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14" w:rsidRPr="00831EC7" w:rsidRDefault="001E709A" w:rsidP="004F09B7">
      <w:pPr>
        <w:rPr>
          <w:rFonts w:ascii="Arial" w:hAnsi="Arial" w:cs="Arial"/>
          <w:sz w:val="44"/>
          <w:szCs w:val="44"/>
        </w:rPr>
      </w:pPr>
      <w:r w:rsidRPr="00831EC7">
        <w:rPr>
          <w:rFonts w:ascii="Arial" w:hAnsi="Arial" w:cs="Arial"/>
          <w:sz w:val="44"/>
          <w:szCs w:val="44"/>
        </w:rPr>
        <w:t xml:space="preserve">Bafra’da </w:t>
      </w:r>
      <w:r w:rsidR="00FB0314" w:rsidRPr="00831EC7">
        <w:rPr>
          <w:rFonts w:ascii="Arial" w:hAnsi="Arial" w:cs="Arial"/>
          <w:sz w:val="44"/>
          <w:szCs w:val="44"/>
        </w:rPr>
        <w:t xml:space="preserve">4 Yıllık Görev Süresi Dolan Yöneticilerin </w:t>
      </w:r>
      <w:r w:rsidRPr="00831EC7">
        <w:rPr>
          <w:rFonts w:ascii="Arial" w:hAnsi="Arial" w:cs="Arial"/>
          <w:sz w:val="44"/>
          <w:szCs w:val="44"/>
        </w:rPr>
        <w:t>yeni okulları</w:t>
      </w:r>
    </w:p>
    <w:p w:rsidR="001E709A" w:rsidRPr="00831EC7" w:rsidRDefault="001E709A" w:rsidP="004F09B7">
      <w:pPr>
        <w:rPr>
          <w:rFonts w:ascii="Arial" w:hAnsi="Arial" w:cs="Arial"/>
          <w:sz w:val="36"/>
          <w:szCs w:val="36"/>
        </w:rPr>
      </w:pPr>
      <w:r w:rsidRPr="00831EC7">
        <w:rPr>
          <w:rFonts w:ascii="Arial" w:hAnsi="Arial" w:cs="Arial"/>
          <w:sz w:val="36"/>
          <w:szCs w:val="36"/>
        </w:rPr>
        <w:t xml:space="preserve">Bafra’da </w:t>
      </w:r>
      <w:r w:rsidR="00FB0314" w:rsidRPr="00831EC7">
        <w:rPr>
          <w:rFonts w:ascii="Arial" w:hAnsi="Arial" w:cs="Arial"/>
          <w:sz w:val="36"/>
          <w:szCs w:val="36"/>
        </w:rPr>
        <w:t xml:space="preserve">MEB'de 4 Yıllık Görev Süresi Dolan Yöneticilerin Yeniden Görevlendirme Sonuçları </w:t>
      </w:r>
    </w:p>
    <w:p w:rsidR="00FB0314" w:rsidRPr="004F09B7" w:rsidRDefault="00FB0314" w:rsidP="004F09B7">
      <w:pPr>
        <w:rPr>
          <w:rFonts w:ascii="Arial" w:hAnsi="Arial" w:cs="Arial"/>
          <w:sz w:val="28"/>
          <w:szCs w:val="28"/>
        </w:rPr>
      </w:pPr>
      <w:r w:rsidRPr="004F09B7">
        <w:rPr>
          <w:rFonts w:ascii="Arial" w:hAnsi="Arial" w:cs="Arial"/>
          <w:sz w:val="28"/>
          <w:szCs w:val="28"/>
        </w:rPr>
        <w:t xml:space="preserve">2019 Yılı İtibariyle 4 Yıllık Görev Süresi Dolan Yöneticilerin Yeniden Görevlendirme Sonuçlarını </w:t>
      </w:r>
    </w:p>
    <w:p w:rsidR="001E709A" w:rsidRDefault="007E3D45">
      <w:pPr>
        <w:rPr>
          <w:rStyle w:val="Gl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Gl"/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MÜDÜRLERİN YENİ OKULLARI </w:t>
      </w:r>
    </w:p>
    <w:tbl>
      <w:tblPr>
        <w:tblStyle w:val="TableNormal"/>
        <w:tblW w:w="9547" w:type="dxa"/>
        <w:tblLayout w:type="fixed"/>
        <w:tblLook w:val="01E0" w:firstRow="1" w:lastRow="1" w:firstColumn="1" w:lastColumn="1" w:noHBand="0" w:noVBand="0"/>
      </w:tblPr>
      <w:tblGrid>
        <w:gridCol w:w="127"/>
        <w:gridCol w:w="7"/>
        <w:gridCol w:w="1625"/>
        <w:gridCol w:w="127"/>
        <w:gridCol w:w="7"/>
        <w:gridCol w:w="1981"/>
        <w:gridCol w:w="127"/>
        <w:gridCol w:w="7"/>
        <w:gridCol w:w="1320"/>
        <w:gridCol w:w="127"/>
        <w:gridCol w:w="7"/>
        <w:gridCol w:w="3951"/>
        <w:gridCol w:w="127"/>
        <w:gridCol w:w="7"/>
      </w:tblGrid>
      <w:tr w:rsidR="00FB0314" w:rsidRPr="00F669E5" w:rsidTr="003763C3">
        <w:trPr>
          <w:gridBefore w:val="2"/>
          <w:wBefore w:w="134" w:type="dxa"/>
          <w:trHeight w:val="268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ABDULLAH AYDIN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22,59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68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Dededağı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Şehit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İsa Kurt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FB0314" w:rsidRPr="00F669E5" w:rsidTr="003763C3">
        <w:trPr>
          <w:gridBefore w:val="1"/>
          <w:gridAfter w:val="1"/>
          <w:wBefore w:w="127" w:type="dxa"/>
          <w:wAfter w:w="7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AHMET GÜLERDİL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25,26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1"/>
          <w:gridAfter w:val="1"/>
          <w:wBefore w:w="127" w:type="dxa"/>
          <w:wAfter w:w="7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Kaygusuz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FB0314" w:rsidRPr="00F669E5" w:rsidTr="003763C3">
        <w:trPr>
          <w:gridBefore w:val="1"/>
          <w:gridAfter w:val="1"/>
          <w:wBefore w:w="127" w:type="dxa"/>
          <w:wAfter w:w="7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ARİF ŞAHİN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18,35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1"/>
          <w:gridAfter w:val="1"/>
          <w:wBefore w:w="127" w:type="dxa"/>
          <w:wAfter w:w="7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Kızılırmak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FB0314" w:rsidRPr="00F669E5" w:rsidTr="003763C3">
        <w:trPr>
          <w:gridBefore w:val="1"/>
          <w:gridAfter w:val="1"/>
          <w:wBefore w:w="127" w:type="dxa"/>
          <w:wAfter w:w="7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AŞKIN GENCEL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Tarih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29,02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1"/>
          <w:gridAfter w:val="1"/>
          <w:wBefore w:w="127" w:type="dxa"/>
          <w:wAfter w:w="7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Altınkaya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Anadolu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Lisesi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172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DURSUN DÜNDAR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Özel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31,11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48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Osmanbeyli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Şehit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Mustafa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Pilan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Özel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Uygulama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Okulu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III.</w:t>
            </w: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Kademe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DURSUN ÖZCAN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Kült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proofErr w:type="gram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Ahl.Bil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26,49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Kız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Anadolu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İmam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Hatip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Lisesi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EMRULLAH ATALAR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16,90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Evrenuşağı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HAYRETTİN GÜNAYDIN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Kült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proofErr w:type="gram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Ahl.Bil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24,90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Aktekke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Yatılı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Bölge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İHSAN BULUT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Kült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proofErr w:type="gram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Ahl.Bil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14,79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Doğankaya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Özel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Uygulama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Okulu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I.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Kademe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İSHAK KATİPOĞLU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Kült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proofErr w:type="gram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Ahl.Bil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24,71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İMKB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Şehit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Erol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Haspulat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Yatılı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Bölge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MUHAMMET ŞAHİN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Fen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Bilimleri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/Fen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Teknoloji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16,68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Boğazkaya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MUSA BIYIKLI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Beden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21,92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İkizpınar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RECEP ARABACI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Fen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Bilimleri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/Fen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Teknoloji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27,07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Cumhuriyet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RECEP DOKGÖZ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Rehberlik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25,21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Atatürk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Anadolu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Lisesi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RECEP ÖZCAN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29,06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Barbaros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SAADET ÖZTÜRK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Okul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Öncesi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Öğrt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21,98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Hacı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Atiye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Gülizar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Kahve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SEÇİM ÇALIŞKAN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Okul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Öncesi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Öğrt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29,15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Mehmet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Ulusar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lastRenderedPageBreak/>
              <w:t>VEDAT DEMİR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lastRenderedPageBreak/>
              <w:t>Türk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Dili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Edebiyatı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lastRenderedPageBreak/>
              <w:t>22,32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lastRenderedPageBreak/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Dedeli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Mesleki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Anadolu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Lisesi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YALÇIN AK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31,43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50.Yıl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YILDIRAY BAŞ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Felsefe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25,55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Hasan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Çakın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Mesleki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Anadolu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Lisesi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YUSUF YILMAZ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Kült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proofErr w:type="gram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Ahl.Bil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29,02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İmam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Hatip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ZEKAİ ŞAHİN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Beden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22,00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210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Gül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Nusret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Kural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FB0314" w:rsidRPr="00F669E5" w:rsidTr="003763C3">
        <w:trPr>
          <w:gridBefore w:val="2"/>
          <w:wBefore w:w="134" w:type="dxa"/>
          <w:trHeight w:val="203"/>
        </w:trPr>
        <w:tc>
          <w:tcPr>
            <w:tcW w:w="1759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ZİHNİ ÖZTÜRK</w:t>
            </w:r>
          </w:p>
        </w:tc>
        <w:tc>
          <w:tcPr>
            <w:tcW w:w="2115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Bilgiler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21,97</w:t>
            </w: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FB0314" w:rsidRPr="00F669E5" w:rsidTr="003763C3">
        <w:trPr>
          <w:gridBefore w:val="2"/>
          <w:wBefore w:w="134" w:type="dxa"/>
          <w:trHeight w:val="194"/>
        </w:trPr>
        <w:tc>
          <w:tcPr>
            <w:tcW w:w="1759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FB0314" w:rsidRPr="00F669E5" w:rsidRDefault="00FB0314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Mustafa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Erdin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AYDIN ÖZTÜRK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Beden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18,93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Üçpınar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BAHRİ DİLCİ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İlköğretim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Matematik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26,99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Nazmiye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Demirel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BAYRAM DEMİRTAŞ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20,96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Fevzi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Çakmak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CAVİT OVALI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Beden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26,12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Anadolu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Lisesi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HACI AVCI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28,73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Halk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Eğitimi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Merkezi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HALİL İBRAHİM ÇALIK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Kült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proofErr w:type="gram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Ahl.Bil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21,10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Mustafa Kemal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HASAN ELAGÖZ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30,21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Altınyaprak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İSMAİL ERKANLIOĞLU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Fen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Bilimleri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/Fen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Teknoloji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33,23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Atatürk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KADİR ÇIRAK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Okul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Öncesi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Öğrt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23,68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Kızılırmak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Anaokulu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1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MEHMET PAMUK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Bilgiler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13,83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Örencik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MUSTAFA SAĞLAM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Sosyal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Bilgiler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22,80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Ticaret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Sanayi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Odası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SEFER USLU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21,69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Gaziosmanpaşa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SÜLEYMAN KAPLAN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20,30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30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Ağustos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ŞERAFETTİN ÇAKIR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 xml:space="preserve">Din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Kült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669E5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proofErr w:type="gram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Ahl.Bil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14,05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Doğanca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Ortaokulu</w:t>
            </w:r>
            <w:proofErr w:type="spellEnd"/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ŞERAFETTİN ŞAHİN</w:t>
            </w:r>
          </w:p>
        </w:tc>
        <w:tc>
          <w:tcPr>
            <w:tcW w:w="2115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Sınıf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Öğretmenliği</w:t>
            </w:r>
            <w:proofErr w:type="spellEnd"/>
          </w:p>
        </w:tc>
        <w:tc>
          <w:tcPr>
            <w:tcW w:w="1454" w:type="dxa"/>
            <w:gridSpan w:val="3"/>
            <w:vMerge w:val="restart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34,75</w:t>
            </w: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r w:rsidRPr="00F669E5">
              <w:rPr>
                <w:rFonts w:ascii="Arial" w:hAnsi="Arial" w:cs="Arial"/>
                <w:sz w:val="20"/>
                <w:szCs w:val="20"/>
              </w:rPr>
              <w:t>BAFRA</w:t>
            </w:r>
          </w:p>
        </w:tc>
      </w:tr>
      <w:tr w:rsidR="0072262C" w:rsidRPr="00F669E5" w:rsidTr="003763C3">
        <w:trPr>
          <w:gridAfter w:val="2"/>
          <w:wAfter w:w="134" w:type="dxa"/>
          <w:trHeight w:val="210"/>
        </w:trPr>
        <w:tc>
          <w:tcPr>
            <w:tcW w:w="1759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  <w:gridSpan w:val="3"/>
            <w:vMerge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5" w:type="dxa"/>
            <w:gridSpan w:val="3"/>
          </w:tcPr>
          <w:p w:rsidR="0072262C" w:rsidRPr="00F669E5" w:rsidRDefault="0072262C" w:rsidP="00335E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İsmet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İnönü</w:t>
            </w:r>
            <w:proofErr w:type="spellEnd"/>
            <w:r w:rsidRPr="00F669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69E5">
              <w:rPr>
                <w:rFonts w:ascii="Arial" w:hAnsi="Arial" w:cs="Arial"/>
                <w:sz w:val="20"/>
                <w:szCs w:val="20"/>
              </w:rPr>
              <w:t>İlkokulu</w:t>
            </w:r>
            <w:proofErr w:type="spellEnd"/>
          </w:p>
        </w:tc>
      </w:tr>
      <w:bookmarkEnd w:id="0"/>
    </w:tbl>
    <w:p w:rsidR="00FB0314" w:rsidRPr="00335E64" w:rsidRDefault="00FB0314" w:rsidP="00335E64">
      <w:pPr>
        <w:rPr>
          <w:rFonts w:ascii="Arial" w:hAnsi="Arial" w:cs="Arial"/>
          <w:sz w:val="28"/>
          <w:szCs w:val="28"/>
        </w:rPr>
      </w:pPr>
    </w:p>
    <w:sectPr w:rsidR="00FB0314" w:rsidRPr="0033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14"/>
    <w:rsid w:val="001E709A"/>
    <w:rsid w:val="00335E64"/>
    <w:rsid w:val="003763C3"/>
    <w:rsid w:val="003C1DEF"/>
    <w:rsid w:val="004F09B7"/>
    <w:rsid w:val="006A788E"/>
    <w:rsid w:val="0072262C"/>
    <w:rsid w:val="007E3D45"/>
    <w:rsid w:val="00831EC7"/>
    <w:rsid w:val="00F669E5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B0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B03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B031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B03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14"/>
    <w:pPr>
      <w:widowControl w:val="0"/>
      <w:autoSpaceDE w:val="0"/>
      <w:autoSpaceDN w:val="0"/>
      <w:spacing w:before="41" w:after="0" w:line="240" w:lineRule="auto"/>
      <w:ind w:left="26"/>
    </w:pPr>
    <w:rPr>
      <w:rFonts w:ascii="Verdana" w:eastAsia="Verdana" w:hAnsi="Verdana" w:cs="Verdana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B0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B03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FB031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B03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14"/>
    <w:pPr>
      <w:widowControl w:val="0"/>
      <w:autoSpaceDE w:val="0"/>
      <w:autoSpaceDN w:val="0"/>
      <w:spacing w:before="41" w:after="0" w:line="240" w:lineRule="auto"/>
      <w:ind w:left="26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10</cp:revision>
  <dcterms:created xsi:type="dcterms:W3CDTF">2019-06-29T06:54:00Z</dcterms:created>
  <dcterms:modified xsi:type="dcterms:W3CDTF">2019-06-29T07:29:00Z</dcterms:modified>
</cp:coreProperties>
</file>