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97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424"/>
        <w:gridCol w:w="2424"/>
        <w:gridCol w:w="2424"/>
      </w:tblGrid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ALİ GÜLAY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12,745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Üçpınar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329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ALİ ŞAHİN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Türk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Dili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Edebiyatı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15,425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Atatürk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ALİ ŞEN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Tarım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</w:t>
            </w:r>
            <w:proofErr w:type="spellEnd"/>
            <w:r w:rsidRPr="009C5179">
              <w:t>./</w:t>
            </w:r>
            <w:proofErr w:type="spellStart"/>
            <w:r w:rsidRPr="009C5179">
              <w:t>Tarım</w:t>
            </w:r>
            <w:proofErr w:type="spellEnd"/>
            <w:r w:rsidRPr="009C5179">
              <w:t>/</w:t>
            </w:r>
            <w:proofErr w:type="spellStart"/>
            <w:r w:rsidRPr="009C5179">
              <w:t>Bahçe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Tarla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Bitkileri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17,64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İbn</w:t>
            </w:r>
            <w:proofErr w:type="spellEnd"/>
            <w:r w:rsidRPr="009C5179">
              <w:t xml:space="preserve">-i </w:t>
            </w:r>
            <w:proofErr w:type="spellStart"/>
            <w:r w:rsidRPr="009C5179">
              <w:t>Sina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Mesleki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ASIM TAMER ÇÖLLER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13,895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Gaziosmanpaşa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ATAKAN KALKAN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13,39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Yeşilyazı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BAYRAM AKBAŞ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Tesisat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Teknolojisi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İklimlendirme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18,275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r w:rsidRPr="009C5179">
              <w:t xml:space="preserve">İsmail </w:t>
            </w:r>
            <w:proofErr w:type="spellStart"/>
            <w:r w:rsidRPr="009C5179">
              <w:t>Ahıskalı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Mesleki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Merkezi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BAYRAM TEMİZ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 xml:space="preserve">Din </w:t>
            </w:r>
            <w:proofErr w:type="spellStart"/>
            <w:r w:rsidRPr="009C5179">
              <w:t>Kült</w:t>
            </w:r>
            <w:proofErr w:type="spellEnd"/>
            <w:r w:rsidRPr="009C5179">
              <w:t xml:space="preserve">. </w:t>
            </w:r>
            <w:proofErr w:type="spellStart"/>
            <w:proofErr w:type="gramStart"/>
            <w:r w:rsidRPr="009C5179">
              <w:t>ve</w:t>
            </w:r>
            <w:proofErr w:type="spellEnd"/>
            <w:proofErr w:type="gramEnd"/>
            <w:r w:rsidRPr="009C5179">
              <w:t xml:space="preserve"> </w:t>
            </w:r>
            <w:proofErr w:type="spellStart"/>
            <w:r w:rsidRPr="009C5179">
              <w:t>Ahl.Bil</w:t>
            </w:r>
            <w:proofErr w:type="spellEnd"/>
            <w:r w:rsidRPr="009C5179">
              <w:t>.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9,34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Hasan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Çakın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Mesleki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329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BİROL KAĞIT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Tarih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13,325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Kızılırmak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289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COŞKUN KURD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19,88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 xml:space="preserve">Mustafa Kemal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DÖNE TEMİZ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Sağlık</w:t>
            </w:r>
            <w:proofErr w:type="spellEnd"/>
            <w:r w:rsidRPr="009C5179">
              <w:t xml:space="preserve"> /</w:t>
            </w:r>
            <w:proofErr w:type="spellStart"/>
            <w:r w:rsidRPr="009C5179">
              <w:t>Sağlık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Hizmetleri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14,75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İbn</w:t>
            </w:r>
            <w:proofErr w:type="spellEnd"/>
            <w:r w:rsidRPr="009C5179">
              <w:t xml:space="preserve">-i </w:t>
            </w:r>
            <w:proofErr w:type="spellStart"/>
            <w:r w:rsidRPr="009C5179">
              <w:t>Sina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Mesleki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EMİNE AYDOĞDU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Matematik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14,705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İmam </w:t>
            </w:r>
            <w:proofErr w:type="spellStart"/>
            <w:r w:rsidRPr="009C5179">
              <w:t>Hatip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EMİNE KADIOĞLU ULUÇAY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 xml:space="preserve">El </w:t>
            </w:r>
            <w:proofErr w:type="spellStart"/>
            <w:r w:rsidRPr="009C5179">
              <w:t>San.Tek</w:t>
            </w:r>
            <w:proofErr w:type="spellEnd"/>
            <w:r w:rsidRPr="009C5179">
              <w:t xml:space="preserve">./El </w:t>
            </w:r>
            <w:proofErr w:type="spellStart"/>
            <w:r w:rsidRPr="009C5179">
              <w:t>Sanatları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14,685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Mesleki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ENGİN ALTUNTAŞ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19,195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Kuşçular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Gülizar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Kahve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ERDOĞAN BİLGİN</w:t>
            </w:r>
            <w:r w:rsidRPr="009C5179">
              <w:tab/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Sosyal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Bilgiler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10,395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Örencik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lastRenderedPageBreak/>
              <w:t>EROL AKKUŞ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lastRenderedPageBreak/>
              <w:t>İlköğretim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Matematik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</w:t>
            </w:r>
            <w:proofErr w:type="spellEnd"/>
            <w:r w:rsidRPr="009C5179">
              <w:t>.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lastRenderedPageBreak/>
              <w:t>8,32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lastRenderedPageBreak/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Sürmeli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FARUK MÜRTEZAOĞLU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İngilizce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12,12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Dedeli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Mesleki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FERHAT CEYLAN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>
            <w:bookmarkStart w:id="0" w:name="_GoBack"/>
            <w:bookmarkEnd w:id="0"/>
          </w:p>
          <w:p w:rsidR="00E30D5D" w:rsidRPr="009C5179" w:rsidRDefault="00E30D5D" w:rsidP="009C5179">
            <w:r w:rsidRPr="009C5179">
              <w:t xml:space="preserve">Din </w:t>
            </w:r>
            <w:proofErr w:type="spellStart"/>
            <w:r w:rsidRPr="009C5179">
              <w:t>Kült</w:t>
            </w:r>
            <w:proofErr w:type="spellEnd"/>
            <w:r w:rsidRPr="009C5179">
              <w:t xml:space="preserve">. </w:t>
            </w:r>
            <w:proofErr w:type="spellStart"/>
            <w:proofErr w:type="gramStart"/>
            <w:r w:rsidRPr="009C5179">
              <w:t>ve</w:t>
            </w:r>
            <w:proofErr w:type="spellEnd"/>
            <w:proofErr w:type="gramEnd"/>
            <w:r w:rsidRPr="009C5179">
              <w:t xml:space="preserve"> </w:t>
            </w:r>
            <w:proofErr w:type="spellStart"/>
            <w:r w:rsidRPr="009C5179">
              <w:t>Ahl.Bil</w:t>
            </w:r>
            <w:proofErr w:type="spellEnd"/>
            <w:r w:rsidRPr="009C5179">
              <w:t>.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12,975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Şehit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Erkut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Yılmaz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Mesleki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GÖKAN ÇALIŞKAN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12,73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Neyzen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Tevfik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GÜL YİĞİT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Okul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Öncesi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Öğrt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10,92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Aktekke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Yatılı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Bölge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HALİL İBRAHİM AKMAN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Beden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8,25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Özel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Meslek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Okulu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HALİT ÇEBİ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Beden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14,185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r w:rsidRPr="009C5179">
              <w:t xml:space="preserve">TOKİ </w:t>
            </w:r>
            <w:proofErr w:type="spellStart"/>
            <w:r w:rsidRPr="009C5179">
              <w:t>Şehit</w:t>
            </w:r>
            <w:proofErr w:type="spellEnd"/>
            <w:r w:rsidRPr="009C5179">
              <w:t xml:space="preserve"> Mehmet </w:t>
            </w:r>
            <w:proofErr w:type="spellStart"/>
            <w:r w:rsidRPr="009C5179">
              <w:t>Boşnak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İBRAHİM ŞENEL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Türkçe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15,565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r w:rsidRPr="009C5179">
              <w:t xml:space="preserve">İMKB </w:t>
            </w:r>
            <w:proofErr w:type="spellStart"/>
            <w:r w:rsidRPr="009C5179">
              <w:t>Şehit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Erol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Haspulat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Yatılı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Bölge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336"/>
        </w:trPr>
        <w:tc>
          <w:tcPr>
            <w:tcW w:w="2425" w:type="dxa"/>
            <w:tcBorders>
              <w:bottom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İLHAN GÖKMEN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Görsel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Sanatlar</w:t>
            </w:r>
            <w:proofErr w:type="spellEnd"/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17,24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 xml:space="preserve">BAFRA </w:t>
            </w:r>
            <w:proofErr w:type="spellStart"/>
            <w:r w:rsidRPr="009C5179">
              <w:t>Fatih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KUDRET AYDOĞAN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19,55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Evrenuşağı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MAHMUT YİĞİT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12,035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 xml:space="preserve">İMKB </w:t>
            </w:r>
            <w:proofErr w:type="spellStart"/>
            <w:r w:rsidRPr="009C5179">
              <w:t>Şehit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Erol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Haspulat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336"/>
        </w:trPr>
        <w:tc>
          <w:tcPr>
            <w:tcW w:w="2425" w:type="dxa"/>
            <w:tcBorders>
              <w:bottom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MEHMET COŞKUN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14,95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 xml:space="preserve">30 </w:t>
            </w:r>
            <w:proofErr w:type="spellStart"/>
            <w:r w:rsidRPr="009C5179">
              <w:t>Ağustos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MEHMET ÇAY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Beden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11,13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Nazmiye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Demirel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MEHMET GÖKMEN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20,22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İsmet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İnönü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329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MEHMET FERHAT ULUDAĞ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Görsel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Sanatlar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12,31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Kuşçular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Gülizar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Kahve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289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lastRenderedPageBreak/>
              <w:t>MERAL AK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lastRenderedPageBreak/>
              <w:t>Giyim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Üretim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Teknolojisi</w:t>
            </w:r>
            <w:proofErr w:type="spellEnd"/>
            <w:r w:rsidRPr="009C5179">
              <w:t xml:space="preserve"> / </w:t>
            </w:r>
            <w:proofErr w:type="spellStart"/>
            <w:r w:rsidRPr="009C5179">
              <w:t>Moda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Tasarım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Teknolojileri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lastRenderedPageBreak/>
              <w:t>14,03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lastRenderedPageBreak/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 xml:space="preserve">İsmail </w:t>
            </w:r>
            <w:proofErr w:type="spellStart"/>
            <w:r w:rsidRPr="009C5179">
              <w:t>Ahıskalı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Mesleki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Merkezi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NECATİ GENİŞ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24,205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Halk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Merkezi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NİZAMETTİN CİN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 xml:space="preserve">Fen </w:t>
            </w:r>
            <w:proofErr w:type="spellStart"/>
            <w:r w:rsidRPr="009C5179">
              <w:t>Bilimleri</w:t>
            </w:r>
            <w:proofErr w:type="spellEnd"/>
            <w:r w:rsidRPr="009C5179">
              <w:t xml:space="preserve">/Fen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Teknoloji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18,34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Ticaret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Sanayi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Odası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ORHAN KAVGACI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17,05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 xml:space="preserve">29 </w:t>
            </w:r>
            <w:proofErr w:type="spellStart"/>
            <w:r w:rsidRPr="009C5179">
              <w:t>Ekim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OSMAN ZEKİ ÖĞRETEN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Tarih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24,845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OSMAN ZEKİ ÖĞRETEN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Tarih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24,845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ÖZLEM ÖLMEZ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İlköğretim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Matematik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</w:t>
            </w:r>
            <w:proofErr w:type="spellEnd"/>
            <w:r w:rsidRPr="009C5179">
              <w:t>.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15,95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Halk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Merkezi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RAMAZAN ALTUN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Türkçe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15,205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r w:rsidRPr="009C5179">
              <w:t xml:space="preserve">Atatürk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289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RECEP TİTİZ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 xml:space="preserve">Din </w:t>
            </w:r>
            <w:proofErr w:type="spellStart"/>
            <w:r w:rsidRPr="009C5179">
              <w:t>Kült</w:t>
            </w:r>
            <w:proofErr w:type="spellEnd"/>
            <w:r w:rsidRPr="009C5179">
              <w:t xml:space="preserve">. </w:t>
            </w:r>
            <w:proofErr w:type="spellStart"/>
            <w:proofErr w:type="gramStart"/>
            <w:r w:rsidRPr="009C5179">
              <w:t>ve</w:t>
            </w:r>
            <w:proofErr w:type="spellEnd"/>
            <w:proofErr w:type="gramEnd"/>
            <w:r w:rsidRPr="009C5179">
              <w:t xml:space="preserve"> </w:t>
            </w:r>
            <w:proofErr w:type="spellStart"/>
            <w:r w:rsidRPr="009C5179">
              <w:t>Ahl.Bil</w:t>
            </w:r>
            <w:proofErr w:type="spellEnd"/>
            <w:r w:rsidRPr="009C5179">
              <w:t>.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21,235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İmam </w:t>
            </w:r>
            <w:proofErr w:type="spellStart"/>
            <w:r w:rsidRPr="009C5179">
              <w:t>Hatip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RESÜL ÖZKURT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20,02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8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 xml:space="preserve">30 </w:t>
            </w:r>
            <w:proofErr w:type="spellStart"/>
            <w:r w:rsidRPr="009C5179">
              <w:t>Ağustos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RIZA SEZER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Beden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10,48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Osmanbeyli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Şehit</w:t>
            </w:r>
            <w:proofErr w:type="spellEnd"/>
            <w:r w:rsidRPr="009C5179">
              <w:t xml:space="preserve"> Mustafa </w:t>
            </w:r>
            <w:proofErr w:type="spellStart"/>
            <w:r w:rsidRPr="009C5179">
              <w:t>Pilan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Özel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Uygulama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Okulu</w:t>
            </w:r>
            <w:proofErr w:type="spellEnd"/>
            <w:r w:rsidRPr="009C5179">
              <w:t xml:space="preserve"> III. </w:t>
            </w:r>
            <w:proofErr w:type="spellStart"/>
            <w:r w:rsidRPr="009C5179">
              <w:t>Kademe</w:t>
            </w:r>
            <w:proofErr w:type="spellEnd"/>
          </w:p>
        </w:tc>
      </w:tr>
      <w:tr w:rsidR="00E30D5D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SADIK BİLİÇ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10,02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İkizpınar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E30D5D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SALİH PAK</w:t>
            </w:r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proofErr w:type="spellStart"/>
            <w:r w:rsidRPr="009C5179">
              <w:t>Tarih</w:t>
            </w:r>
            <w:proofErr w:type="spellEnd"/>
          </w:p>
        </w:tc>
        <w:tc>
          <w:tcPr>
            <w:tcW w:w="2424" w:type="dxa"/>
            <w:vMerge w:val="restart"/>
          </w:tcPr>
          <w:p w:rsidR="00E30D5D" w:rsidRPr="009C5179" w:rsidRDefault="00E30D5D" w:rsidP="009C5179"/>
          <w:p w:rsidR="00E30D5D" w:rsidRPr="009C5179" w:rsidRDefault="00E30D5D" w:rsidP="009C5179">
            <w:r w:rsidRPr="009C5179">
              <w:t>17,965</w:t>
            </w:r>
          </w:p>
        </w:tc>
        <w:tc>
          <w:tcPr>
            <w:tcW w:w="2424" w:type="dxa"/>
            <w:tcBorders>
              <w:bottom w:val="nil"/>
            </w:tcBorders>
          </w:tcPr>
          <w:p w:rsidR="00E30D5D" w:rsidRPr="009C5179" w:rsidRDefault="00E30D5D" w:rsidP="009C5179">
            <w:r w:rsidRPr="009C5179">
              <w:t>BAFRA</w:t>
            </w:r>
          </w:p>
        </w:tc>
      </w:tr>
      <w:tr w:rsidR="00E30D5D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vMerge/>
            <w:tcBorders>
              <w:top w:val="nil"/>
            </w:tcBorders>
          </w:tcPr>
          <w:p w:rsidR="00E30D5D" w:rsidRPr="009C5179" w:rsidRDefault="00E30D5D" w:rsidP="009C5179"/>
        </w:tc>
        <w:tc>
          <w:tcPr>
            <w:tcW w:w="2424" w:type="dxa"/>
            <w:tcBorders>
              <w:top w:val="nil"/>
            </w:tcBorders>
          </w:tcPr>
          <w:p w:rsidR="00E30D5D" w:rsidRPr="009C5179" w:rsidRDefault="00E30D5D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Altınkaya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CF7C55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SERDAR YAŞAR</w:t>
            </w:r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proofErr w:type="spellStart"/>
            <w:r w:rsidRPr="009C5179">
              <w:t>Beden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Eğitimi</w:t>
            </w:r>
            <w:proofErr w:type="spellEnd"/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22,76</w:t>
            </w:r>
          </w:p>
        </w:tc>
        <w:tc>
          <w:tcPr>
            <w:tcW w:w="2424" w:type="dxa"/>
            <w:tcBorders>
              <w:bottom w:val="nil"/>
            </w:tcBorders>
          </w:tcPr>
          <w:p w:rsidR="00CF7C55" w:rsidRPr="009C5179" w:rsidRDefault="00CF7C55" w:rsidP="009C5179">
            <w:r w:rsidRPr="009C5179">
              <w:t>BAFRA</w:t>
            </w:r>
          </w:p>
        </w:tc>
      </w:tr>
      <w:tr w:rsidR="00CF7C55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tcBorders>
              <w:top w:val="nil"/>
            </w:tcBorders>
          </w:tcPr>
          <w:p w:rsidR="00CF7C55" w:rsidRPr="009C5179" w:rsidRDefault="00CF7C55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CF7C55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SÜLEYMAN TAŞHAN</w:t>
            </w:r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17,215</w:t>
            </w:r>
          </w:p>
        </w:tc>
        <w:tc>
          <w:tcPr>
            <w:tcW w:w="2424" w:type="dxa"/>
            <w:tcBorders>
              <w:bottom w:val="nil"/>
            </w:tcBorders>
          </w:tcPr>
          <w:p w:rsidR="00CF7C55" w:rsidRPr="009C5179" w:rsidRDefault="00CF7C55" w:rsidP="009C5179">
            <w:r w:rsidRPr="009C5179">
              <w:t>BAFRA</w:t>
            </w:r>
          </w:p>
        </w:tc>
      </w:tr>
      <w:tr w:rsidR="00CF7C55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tcBorders>
              <w:top w:val="nil"/>
            </w:tcBorders>
          </w:tcPr>
          <w:p w:rsidR="00CF7C55" w:rsidRPr="009C5179" w:rsidRDefault="00CF7C55" w:rsidP="009C5179">
            <w:proofErr w:type="spellStart"/>
            <w:r w:rsidRPr="009C5179">
              <w:t>Kızılırmak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CF7C55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ŞABAN GÖKMEN</w:t>
            </w:r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proofErr w:type="spellStart"/>
            <w:r w:rsidRPr="009C5179">
              <w:t>Müzik</w:t>
            </w:r>
            <w:proofErr w:type="spellEnd"/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9,27</w:t>
            </w:r>
          </w:p>
        </w:tc>
        <w:tc>
          <w:tcPr>
            <w:tcW w:w="2424" w:type="dxa"/>
            <w:tcBorders>
              <w:bottom w:val="nil"/>
            </w:tcBorders>
          </w:tcPr>
          <w:p w:rsidR="00CF7C55" w:rsidRPr="009C5179" w:rsidRDefault="00CF7C55" w:rsidP="009C5179">
            <w:r w:rsidRPr="009C5179">
              <w:t>BAFRA</w:t>
            </w:r>
          </w:p>
        </w:tc>
      </w:tr>
      <w:tr w:rsidR="00CF7C55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tcBorders>
              <w:top w:val="nil"/>
            </w:tcBorders>
          </w:tcPr>
          <w:p w:rsidR="00CF7C55" w:rsidRPr="009C5179" w:rsidRDefault="00CF7C55" w:rsidP="009C5179">
            <w:proofErr w:type="spellStart"/>
            <w:r w:rsidRPr="009C5179">
              <w:t>Kızılırmak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lastRenderedPageBreak/>
              <w:t>Lisesi</w:t>
            </w:r>
            <w:proofErr w:type="spellEnd"/>
          </w:p>
        </w:tc>
      </w:tr>
      <w:tr w:rsidR="00CF7C55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UĞUR ALEV</w:t>
            </w:r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proofErr w:type="spellStart"/>
            <w:r w:rsidRPr="009C5179">
              <w:t>Kimya</w:t>
            </w:r>
            <w:proofErr w:type="spellEnd"/>
            <w:r w:rsidRPr="009C5179">
              <w:t>/</w:t>
            </w:r>
            <w:proofErr w:type="spellStart"/>
            <w:r w:rsidRPr="009C5179">
              <w:t>Kimya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Teknolojisi</w:t>
            </w:r>
            <w:proofErr w:type="spellEnd"/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21,435</w:t>
            </w:r>
          </w:p>
        </w:tc>
        <w:tc>
          <w:tcPr>
            <w:tcW w:w="2424" w:type="dxa"/>
            <w:tcBorders>
              <w:bottom w:val="nil"/>
            </w:tcBorders>
          </w:tcPr>
          <w:p w:rsidR="00CF7C55" w:rsidRPr="009C5179" w:rsidRDefault="00CF7C55" w:rsidP="009C5179">
            <w:r w:rsidRPr="009C5179">
              <w:t>BAFRA</w:t>
            </w:r>
          </w:p>
        </w:tc>
      </w:tr>
      <w:tr w:rsidR="00CF7C55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tcBorders>
              <w:top w:val="nil"/>
            </w:tcBorders>
          </w:tcPr>
          <w:p w:rsidR="00CF7C55" w:rsidRPr="009C5179" w:rsidRDefault="00CF7C55" w:rsidP="009C5179">
            <w:proofErr w:type="spellStart"/>
            <w:r w:rsidRPr="009C5179">
              <w:t>Bafra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Altınkaya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CF7C55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YASEMİN KULOĞLU</w:t>
            </w:r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proofErr w:type="spellStart"/>
            <w:r w:rsidRPr="009C5179">
              <w:t>Okul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Öncesi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Öğrt</w:t>
            </w:r>
            <w:proofErr w:type="spellEnd"/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13,51</w:t>
            </w:r>
          </w:p>
        </w:tc>
        <w:tc>
          <w:tcPr>
            <w:tcW w:w="2424" w:type="dxa"/>
            <w:tcBorders>
              <w:bottom w:val="nil"/>
            </w:tcBorders>
          </w:tcPr>
          <w:p w:rsidR="00CF7C55" w:rsidRPr="009C5179" w:rsidRDefault="00CF7C55" w:rsidP="009C5179">
            <w:r w:rsidRPr="009C5179">
              <w:t>BAFRA</w:t>
            </w:r>
          </w:p>
        </w:tc>
      </w:tr>
      <w:tr w:rsidR="00CF7C55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tcBorders>
              <w:top w:val="nil"/>
            </w:tcBorders>
          </w:tcPr>
          <w:p w:rsidR="00CF7C55" w:rsidRPr="009C5179" w:rsidRDefault="00CF7C55" w:rsidP="009C5179">
            <w:proofErr w:type="spellStart"/>
            <w:r w:rsidRPr="009C5179">
              <w:t>Ticaret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Sanayi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Odası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CF7C55" w:rsidRPr="009C5179" w:rsidTr="00CF7C55">
        <w:trPr>
          <w:trHeight w:val="289"/>
        </w:trPr>
        <w:tc>
          <w:tcPr>
            <w:tcW w:w="2425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YAVUZ DEMİR</w:t>
            </w:r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proofErr w:type="spellStart"/>
            <w:r w:rsidRPr="009C5179">
              <w:t>Muhasebe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Finansman</w:t>
            </w:r>
            <w:proofErr w:type="spellEnd"/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13,19</w:t>
            </w:r>
          </w:p>
        </w:tc>
        <w:tc>
          <w:tcPr>
            <w:tcW w:w="2424" w:type="dxa"/>
            <w:tcBorders>
              <w:bottom w:val="nil"/>
            </w:tcBorders>
          </w:tcPr>
          <w:p w:rsidR="00CF7C55" w:rsidRPr="009C5179" w:rsidRDefault="00CF7C55" w:rsidP="009C5179">
            <w:r w:rsidRPr="009C5179">
              <w:t>BAFRA</w:t>
            </w:r>
          </w:p>
        </w:tc>
      </w:tr>
      <w:tr w:rsidR="00CF7C55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tcBorders>
              <w:top w:val="nil"/>
            </w:tcBorders>
          </w:tcPr>
          <w:p w:rsidR="00CF7C55" w:rsidRPr="009C5179" w:rsidRDefault="00CF7C55" w:rsidP="009C5179">
            <w:proofErr w:type="spellStart"/>
            <w:r w:rsidRPr="009C5179">
              <w:t>Şehit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Erkut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Yılmaz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Mesleki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Teknik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Anadolu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Lisesi</w:t>
            </w:r>
            <w:proofErr w:type="spellEnd"/>
          </w:p>
        </w:tc>
      </w:tr>
      <w:tr w:rsidR="00CF7C55" w:rsidRPr="009C5179" w:rsidTr="00CF7C55">
        <w:trPr>
          <w:trHeight w:val="288"/>
        </w:trPr>
        <w:tc>
          <w:tcPr>
            <w:tcW w:w="2425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YILDIZ EDİS</w:t>
            </w:r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15,97</w:t>
            </w:r>
          </w:p>
        </w:tc>
        <w:tc>
          <w:tcPr>
            <w:tcW w:w="2424" w:type="dxa"/>
            <w:tcBorders>
              <w:bottom w:val="nil"/>
            </w:tcBorders>
          </w:tcPr>
          <w:p w:rsidR="00CF7C55" w:rsidRPr="009C5179" w:rsidRDefault="00CF7C55" w:rsidP="009C5179">
            <w:r w:rsidRPr="009C5179">
              <w:t>BAFRA</w:t>
            </w:r>
          </w:p>
        </w:tc>
      </w:tr>
      <w:tr w:rsidR="00CF7C55" w:rsidRPr="009C5179" w:rsidTr="00CF7C55">
        <w:trPr>
          <w:trHeight w:val="367"/>
        </w:trPr>
        <w:tc>
          <w:tcPr>
            <w:tcW w:w="2425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tcBorders>
              <w:top w:val="nil"/>
            </w:tcBorders>
          </w:tcPr>
          <w:p w:rsidR="00CF7C55" w:rsidRPr="009C5179" w:rsidRDefault="00CF7C55" w:rsidP="009C5179"/>
          <w:p w:rsidR="00CF7C55" w:rsidRPr="009C5179" w:rsidRDefault="00CF7C55" w:rsidP="009C5179">
            <w:proofErr w:type="spellStart"/>
            <w:r w:rsidRPr="009C5179">
              <w:t>Fevzi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Çakmak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CF7C55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YILMAZ COŞKUN</w:t>
            </w:r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proofErr w:type="spellStart"/>
            <w:r w:rsidRPr="009C5179">
              <w:t>Sınıf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Öğretmenliği</w:t>
            </w:r>
            <w:proofErr w:type="spellEnd"/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19,08</w:t>
            </w:r>
          </w:p>
        </w:tc>
        <w:tc>
          <w:tcPr>
            <w:tcW w:w="2424" w:type="dxa"/>
            <w:tcBorders>
              <w:bottom w:val="nil"/>
            </w:tcBorders>
          </w:tcPr>
          <w:p w:rsidR="00CF7C55" w:rsidRPr="009C5179" w:rsidRDefault="00CF7C55" w:rsidP="009C5179">
            <w:r w:rsidRPr="009C5179">
              <w:t>BAFRA</w:t>
            </w:r>
          </w:p>
        </w:tc>
      </w:tr>
      <w:tr w:rsidR="00CF7C55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tcBorders>
              <w:top w:val="nil"/>
            </w:tcBorders>
          </w:tcPr>
          <w:p w:rsidR="00CF7C55" w:rsidRPr="009C5179" w:rsidRDefault="00CF7C55" w:rsidP="009C5179">
            <w:r w:rsidRPr="009C5179">
              <w:t xml:space="preserve">Mustafa Kemal </w:t>
            </w:r>
            <w:proofErr w:type="spellStart"/>
            <w:r w:rsidRPr="009C5179">
              <w:t>İlkokulu</w:t>
            </w:r>
            <w:proofErr w:type="spellEnd"/>
          </w:p>
        </w:tc>
      </w:tr>
      <w:tr w:rsidR="00CF7C55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YUSUF ERGEN</w:t>
            </w:r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proofErr w:type="spellStart"/>
            <w:r w:rsidRPr="009C5179">
              <w:t>Bilişim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Teknolojileri</w:t>
            </w:r>
            <w:proofErr w:type="spellEnd"/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10,95</w:t>
            </w:r>
          </w:p>
        </w:tc>
        <w:tc>
          <w:tcPr>
            <w:tcW w:w="2424" w:type="dxa"/>
            <w:tcBorders>
              <w:bottom w:val="nil"/>
            </w:tcBorders>
          </w:tcPr>
          <w:p w:rsidR="00CF7C55" w:rsidRPr="009C5179" w:rsidRDefault="00CF7C55" w:rsidP="009C5179">
            <w:r w:rsidRPr="009C5179">
              <w:t>BAFRA</w:t>
            </w:r>
          </w:p>
        </w:tc>
      </w:tr>
      <w:tr w:rsidR="00CF7C55" w:rsidRPr="009C5179" w:rsidTr="00CF7C55">
        <w:trPr>
          <w:trHeight w:val="328"/>
        </w:trPr>
        <w:tc>
          <w:tcPr>
            <w:tcW w:w="2425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tcBorders>
              <w:top w:val="nil"/>
            </w:tcBorders>
          </w:tcPr>
          <w:p w:rsidR="00CF7C55" w:rsidRPr="009C5179" w:rsidRDefault="00CF7C55" w:rsidP="009C5179">
            <w:proofErr w:type="spellStart"/>
            <w:r w:rsidRPr="009C5179">
              <w:t>Cumhuriyet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Ortaokulu</w:t>
            </w:r>
            <w:proofErr w:type="spellEnd"/>
          </w:p>
        </w:tc>
      </w:tr>
      <w:tr w:rsidR="00CF7C55" w:rsidRPr="009C5179" w:rsidTr="00CF7C55">
        <w:trPr>
          <w:trHeight w:val="328"/>
        </w:trPr>
        <w:tc>
          <w:tcPr>
            <w:tcW w:w="2425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YUSUF TÜRKEN</w:t>
            </w:r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 xml:space="preserve">Fen </w:t>
            </w:r>
            <w:proofErr w:type="spellStart"/>
            <w:r w:rsidRPr="009C5179">
              <w:t>Bilimleri</w:t>
            </w:r>
            <w:proofErr w:type="spellEnd"/>
            <w:r w:rsidRPr="009C5179">
              <w:t xml:space="preserve">/Fen </w:t>
            </w:r>
            <w:proofErr w:type="spellStart"/>
            <w:r w:rsidRPr="009C5179">
              <w:t>ve</w:t>
            </w:r>
            <w:proofErr w:type="spellEnd"/>
            <w:r w:rsidRPr="009C5179">
              <w:t xml:space="preserve"> </w:t>
            </w:r>
            <w:proofErr w:type="spellStart"/>
            <w:r w:rsidRPr="009C5179">
              <w:t>Teknoloji</w:t>
            </w:r>
            <w:proofErr w:type="spellEnd"/>
          </w:p>
        </w:tc>
        <w:tc>
          <w:tcPr>
            <w:tcW w:w="2424" w:type="dxa"/>
            <w:vMerge w:val="restart"/>
          </w:tcPr>
          <w:p w:rsidR="00CF7C55" w:rsidRPr="009C5179" w:rsidRDefault="00CF7C55" w:rsidP="009C5179"/>
          <w:p w:rsidR="00CF7C55" w:rsidRPr="009C5179" w:rsidRDefault="00CF7C55" w:rsidP="009C5179">
            <w:r w:rsidRPr="009C5179">
              <w:t>15,58</w:t>
            </w:r>
          </w:p>
        </w:tc>
        <w:tc>
          <w:tcPr>
            <w:tcW w:w="2424" w:type="dxa"/>
            <w:tcBorders>
              <w:bottom w:val="nil"/>
            </w:tcBorders>
          </w:tcPr>
          <w:p w:rsidR="00CF7C55" w:rsidRPr="009C5179" w:rsidRDefault="00CF7C55" w:rsidP="009C5179">
            <w:r w:rsidRPr="009C5179">
              <w:t>BAFRA</w:t>
            </w:r>
          </w:p>
        </w:tc>
      </w:tr>
      <w:tr w:rsidR="00CF7C55" w:rsidRPr="009C5179" w:rsidTr="00CF7C55">
        <w:trPr>
          <w:trHeight w:val="327"/>
        </w:trPr>
        <w:tc>
          <w:tcPr>
            <w:tcW w:w="2425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vMerge/>
            <w:tcBorders>
              <w:top w:val="nil"/>
            </w:tcBorders>
          </w:tcPr>
          <w:p w:rsidR="00CF7C55" w:rsidRPr="009C5179" w:rsidRDefault="00CF7C55" w:rsidP="009C5179"/>
        </w:tc>
        <w:tc>
          <w:tcPr>
            <w:tcW w:w="2424" w:type="dxa"/>
            <w:tcBorders>
              <w:top w:val="nil"/>
            </w:tcBorders>
          </w:tcPr>
          <w:p w:rsidR="00CF7C55" w:rsidRPr="009C5179" w:rsidRDefault="00CF7C55" w:rsidP="009C5179">
            <w:r w:rsidRPr="009C5179">
              <w:t xml:space="preserve">Mustafa Kemal </w:t>
            </w:r>
            <w:proofErr w:type="spellStart"/>
            <w:r w:rsidRPr="009C5179">
              <w:t>Ortaokulu</w:t>
            </w:r>
            <w:proofErr w:type="spellEnd"/>
          </w:p>
        </w:tc>
      </w:tr>
    </w:tbl>
    <w:p w:rsidR="00EB03DF" w:rsidRPr="009C5179" w:rsidRDefault="00404177" w:rsidP="009C5179"/>
    <w:sectPr w:rsidR="00EB03DF" w:rsidRPr="009C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77" w:rsidRDefault="00404177">
      <w:r>
        <w:separator/>
      </w:r>
    </w:p>
  </w:endnote>
  <w:endnote w:type="continuationSeparator" w:id="0">
    <w:p w:rsidR="00404177" w:rsidRDefault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77" w:rsidRDefault="00404177">
      <w:r>
        <w:separator/>
      </w:r>
    </w:p>
  </w:footnote>
  <w:footnote w:type="continuationSeparator" w:id="0">
    <w:p w:rsidR="00404177" w:rsidRDefault="0040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D"/>
    <w:rsid w:val="003C1DEF"/>
    <w:rsid w:val="00404177"/>
    <w:rsid w:val="006A788E"/>
    <w:rsid w:val="009C5179"/>
    <w:rsid w:val="00CF7C55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D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D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0D5D"/>
    <w:pPr>
      <w:ind w:left="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D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D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0D5D"/>
    <w:pPr>
      <w:ind w:left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2019-06-29T07:41:00Z</dcterms:created>
  <dcterms:modified xsi:type="dcterms:W3CDTF">2019-06-29T07:56:00Z</dcterms:modified>
</cp:coreProperties>
</file>